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13"/>
        <w:gridCol w:w="1519"/>
        <w:gridCol w:w="1406"/>
        <w:gridCol w:w="1406"/>
        <w:gridCol w:w="1250"/>
      </w:tblGrid>
      <w:tr w:rsidR="00166E97" w:rsidRPr="00A32B23" w:rsidTr="00166E97">
        <w:trPr>
          <w:trHeight w:val="375"/>
          <w:tblCellSpacing w:w="7" w:type="dxa"/>
        </w:trPr>
        <w:tc>
          <w:tcPr>
            <w:tcW w:w="19187" w:type="dxa"/>
            <w:gridSpan w:val="5"/>
            <w:shd w:val="clear" w:color="auto" w:fill="00355D"/>
            <w:vAlign w:val="center"/>
            <w:hideMark/>
          </w:tcPr>
          <w:p w:rsidR="00166E97" w:rsidRPr="00A32B23" w:rsidRDefault="00166E97" w:rsidP="00166E97">
            <w:pPr>
              <w:widowControl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66E97">
              <w:rPr>
                <w:rFonts w:ascii="Arial" w:eastAsia="宋体" w:hAnsi="Arial" w:cs="Arial"/>
                <w:b/>
                <w:color w:val="FFFFFF" w:themeColor="background1"/>
                <w:kern w:val="0"/>
                <w:sz w:val="28"/>
                <w:szCs w:val="28"/>
              </w:rPr>
              <w:t>FTM® Spiral Chute Model Specifications</w:t>
            </w:r>
            <w:r>
              <w:rPr>
                <w:rFonts w:ascii="Arial" w:eastAsia="宋体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 xml:space="preserve">    </w:t>
            </w:r>
            <w:r w:rsidRPr="00166E97">
              <w:rPr>
                <w:rFonts w:ascii="Arial" w:eastAsia="宋体" w:hAnsi="Arial" w:cs="Arial"/>
                <w:color w:val="FFFFFF" w:themeColor="background1"/>
                <w:kern w:val="0"/>
                <w:szCs w:val="21"/>
              </w:rPr>
              <w:t xml:space="preserve"> email: customer@sinoftm.com</w:t>
            </w:r>
            <w:r w:rsidRPr="00166E97">
              <w:rPr>
                <w:rFonts w:ascii="Arial" w:eastAsia="宋体" w:hAnsi="Arial" w:cs="Arial"/>
                <w:color w:val="333333"/>
                <w:kern w:val="0"/>
                <w:szCs w:val="21"/>
              </w:rPr>
              <w:t>Model Specifications email: customer@sinoftm.co</w:t>
            </w:r>
          </w:p>
        </w:tc>
      </w:tr>
      <w:tr w:rsidR="00A32B23" w:rsidRPr="00A32B23" w:rsidTr="00166E97">
        <w:trPr>
          <w:trHeight w:val="375"/>
          <w:tblCellSpacing w:w="7" w:type="dxa"/>
        </w:trPr>
        <w:tc>
          <w:tcPr>
            <w:tcW w:w="6153" w:type="dxa"/>
            <w:shd w:val="clear" w:color="auto" w:fill="00355D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</w:t>
            </w:r>
          </w:p>
        </w:tc>
        <w:tc>
          <w:tcPr>
            <w:tcW w:w="3876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DL2000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DL1500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LL1200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LL900</w:t>
            </w:r>
          </w:p>
        </w:tc>
      </w:tr>
      <w:tr w:rsidR="00A32B23" w:rsidRPr="00A32B23" w:rsidTr="00166E97">
        <w:trPr>
          <w:trHeight w:val="375"/>
          <w:tblCellSpacing w:w="7" w:type="dxa"/>
        </w:trPr>
        <w:tc>
          <w:tcPr>
            <w:tcW w:w="6153" w:type="dxa"/>
            <w:shd w:val="clear" w:color="auto" w:fill="00355D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External diameter</w:t>
            </w: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3876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2000</w:t>
            </w:r>
          </w:p>
        </w:tc>
        <w:tc>
          <w:tcPr>
            <w:tcW w:w="3271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1500</w:t>
            </w:r>
          </w:p>
        </w:tc>
        <w:tc>
          <w:tcPr>
            <w:tcW w:w="3271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1200</w:t>
            </w:r>
          </w:p>
        </w:tc>
        <w:tc>
          <w:tcPr>
            <w:tcW w:w="2560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900</w:t>
            </w:r>
          </w:p>
        </w:tc>
      </w:tr>
      <w:tr w:rsidR="00A32B23" w:rsidRPr="00A32B23" w:rsidTr="00166E97">
        <w:trPr>
          <w:trHeight w:val="375"/>
          <w:tblCellSpacing w:w="7" w:type="dxa"/>
        </w:trPr>
        <w:tc>
          <w:tcPr>
            <w:tcW w:w="6153" w:type="dxa"/>
            <w:shd w:val="clear" w:color="auto" w:fill="00355D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Inner diameter</w:t>
            </w: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3876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360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180</w:t>
            </w:r>
          </w:p>
        </w:tc>
      </w:tr>
      <w:tr w:rsidR="00A32B23" w:rsidRPr="00A32B23" w:rsidTr="00166E97">
        <w:trPr>
          <w:trHeight w:val="375"/>
          <w:tblCellSpacing w:w="7" w:type="dxa"/>
        </w:trPr>
        <w:tc>
          <w:tcPr>
            <w:tcW w:w="6153" w:type="dxa"/>
            <w:shd w:val="clear" w:color="auto" w:fill="00355D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Screw distance</w:t>
            </w: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3876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1200</w:t>
            </w:r>
          </w:p>
        </w:tc>
        <w:tc>
          <w:tcPr>
            <w:tcW w:w="3271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900-675</w:t>
            </w:r>
          </w:p>
        </w:tc>
        <w:tc>
          <w:tcPr>
            <w:tcW w:w="3271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720/540</w:t>
            </w:r>
          </w:p>
        </w:tc>
        <w:tc>
          <w:tcPr>
            <w:tcW w:w="2560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540/360</w:t>
            </w:r>
          </w:p>
        </w:tc>
      </w:tr>
      <w:tr w:rsidR="00A32B23" w:rsidRPr="00A32B23" w:rsidTr="00166E97">
        <w:trPr>
          <w:trHeight w:val="375"/>
          <w:tblCellSpacing w:w="7" w:type="dxa"/>
        </w:trPr>
        <w:tc>
          <w:tcPr>
            <w:tcW w:w="6153" w:type="dxa"/>
            <w:shd w:val="clear" w:color="auto" w:fill="00355D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Ratio</w:t>
            </w: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(scroll distance/diameter)</w:t>
            </w:r>
          </w:p>
        </w:tc>
        <w:tc>
          <w:tcPr>
            <w:tcW w:w="3876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0.6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0.6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0.6/0.45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0.6/0.4</w:t>
            </w:r>
          </w:p>
        </w:tc>
      </w:tr>
      <w:tr w:rsidR="00A32B23" w:rsidRPr="00A32B23" w:rsidTr="00166E97">
        <w:trPr>
          <w:trHeight w:val="375"/>
          <w:tblCellSpacing w:w="7" w:type="dxa"/>
        </w:trPr>
        <w:tc>
          <w:tcPr>
            <w:tcW w:w="6153" w:type="dxa"/>
            <w:shd w:val="clear" w:color="auto" w:fill="00355D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Transverse obliquity</w:t>
            </w: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(°)</w:t>
            </w:r>
          </w:p>
        </w:tc>
        <w:tc>
          <w:tcPr>
            <w:tcW w:w="3876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9°</w:t>
            </w:r>
          </w:p>
        </w:tc>
        <w:tc>
          <w:tcPr>
            <w:tcW w:w="3271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9°</w:t>
            </w:r>
          </w:p>
        </w:tc>
        <w:tc>
          <w:tcPr>
            <w:tcW w:w="3271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9°</w:t>
            </w:r>
          </w:p>
        </w:tc>
        <w:tc>
          <w:tcPr>
            <w:tcW w:w="2560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9°</w:t>
            </w:r>
          </w:p>
        </w:tc>
      </w:tr>
      <w:tr w:rsidR="00A32B23" w:rsidRPr="00A32B23" w:rsidTr="00166E97">
        <w:trPr>
          <w:trHeight w:val="375"/>
          <w:tblCellSpacing w:w="7" w:type="dxa"/>
        </w:trPr>
        <w:tc>
          <w:tcPr>
            <w:tcW w:w="6153" w:type="dxa"/>
            <w:shd w:val="clear" w:color="auto" w:fill="00355D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Star</w:t>
            </w:r>
          </w:p>
        </w:tc>
        <w:tc>
          <w:tcPr>
            <w:tcW w:w="3876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2-4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2-4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2-4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2-4</w:t>
            </w:r>
          </w:p>
        </w:tc>
      </w:tr>
      <w:tr w:rsidR="00A32B23" w:rsidRPr="00A32B23" w:rsidTr="00166E97">
        <w:trPr>
          <w:trHeight w:val="375"/>
          <w:tblCellSpacing w:w="7" w:type="dxa"/>
        </w:trPr>
        <w:tc>
          <w:tcPr>
            <w:tcW w:w="6153" w:type="dxa"/>
            <w:shd w:val="clear" w:color="auto" w:fill="00355D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Turn</w:t>
            </w:r>
          </w:p>
        </w:tc>
        <w:tc>
          <w:tcPr>
            <w:tcW w:w="3876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3.5</w:t>
            </w:r>
          </w:p>
        </w:tc>
        <w:tc>
          <w:tcPr>
            <w:tcW w:w="3271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271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4/5</w:t>
            </w:r>
          </w:p>
        </w:tc>
        <w:tc>
          <w:tcPr>
            <w:tcW w:w="2560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4/5</w:t>
            </w:r>
          </w:p>
        </w:tc>
      </w:tr>
      <w:tr w:rsidR="00A32B23" w:rsidRPr="00A32B23" w:rsidTr="00166E97">
        <w:trPr>
          <w:trHeight w:val="375"/>
          <w:tblCellSpacing w:w="7" w:type="dxa"/>
        </w:trPr>
        <w:tc>
          <w:tcPr>
            <w:tcW w:w="6153" w:type="dxa"/>
            <w:shd w:val="clear" w:color="auto" w:fill="00355D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Feeding size</w:t>
            </w: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3876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0.4-1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0.03-1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0.03-0.3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0.03-0.3</w:t>
            </w:r>
          </w:p>
        </w:tc>
      </w:tr>
      <w:tr w:rsidR="00A32B23" w:rsidRPr="00A32B23" w:rsidTr="00166E97">
        <w:trPr>
          <w:trHeight w:val="375"/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Feeding thickness</w:t>
            </w: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(%)</w:t>
            </w:r>
          </w:p>
        </w:tc>
        <w:tc>
          <w:tcPr>
            <w:tcW w:w="3876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20-45</w:t>
            </w:r>
          </w:p>
        </w:tc>
        <w:tc>
          <w:tcPr>
            <w:tcW w:w="3271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30-45</w:t>
            </w:r>
          </w:p>
        </w:tc>
        <w:tc>
          <w:tcPr>
            <w:tcW w:w="3271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30-50</w:t>
            </w:r>
          </w:p>
        </w:tc>
        <w:tc>
          <w:tcPr>
            <w:tcW w:w="2560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30-50</w:t>
            </w:r>
          </w:p>
        </w:tc>
      </w:tr>
      <w:tr w:rsidR="00A32B23" w:rsidRPr="00A32B23" w:rsidTr="00166E97">
        <w:trPr>
          <w:trHeight w:val="375"/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Processing capacity</w:t>
            </w: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(t/h)</w:t>
            </w:r>
          </w:p>
        </w:tc>
        <w:tc>
          <w:tcPr>
            <w:tcW w:w="3876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15-40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8-16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4-6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2-3</w:t>
            </w:r>
          </w:p>
        </w:tc>
      </w:tr>
      <w:tr w:rsidR="00A32B23" w:rsidRPr="00A32B23" w:rsidTr="00166E97">
        <w:trPr>
          <w:trHeight w:val="375"/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Area</w:t>
            </w: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</w:t>
            </w: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㎡</w:t>
            </w: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)</w:t>
            </w:r>
          </w:p>
        </w:tc>
        <w:tc>
          <w:tcPr>
            <w:tcW w:w="3876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5.7</w:t>
            </w:r>
          </w:p>
        </w:tc>
        <w:tc>
          <w:tcPr>
            <w:tcW w:w="3271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3.3</w:t>
            </w:r>
          </w:p>
        </w:tc>
        <w:tc>
          <w:tcPr>
            <w:tcW w:w="3271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560" w:type="dxa"/>
            <w:shd w:val="clear" w:color="auto" w:fill="E6E6E6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1.2</w:t>
            </w:r>
          </w:p>
        </w:tc>
      </w:tr>
      <w:tr w:rsidR="00A32B23" w:rsidRPr="00A32B23" w:rsidTr="00166E97">
        <w:trPr>
          <w:trHeight w:val="375"/>
          <w:tblCellSpacing w:w="7" w:type="dxa"/>
        </w:trPr>
        <w:tc>
          <w:tcPr>
            <w:tcW w:w="6153" w:type="dxa"/>
            <w:shd w:val="clear" w:color="auto" w:fill="00355D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t>Height</w:t>
            </w:r>
            <w:r w:rsidRPr="00A32B2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3876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6.6-8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5.5</w:t>
            </w:r>
          </w:p>
        </w:tc>
        <w:tc>
          <w:tcPr>
            <w:tcW w:w="3271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5.23</w:t>
            </w:r>
          </w:p>
        </w:tc>
        <w:tc>
          <w:tcPr>
            <w:tcW w:w="2560" w:type="dxa"/>
            <w:shd w:val="clear" w:color="auto" w:fill="FFFFFF"/>
            <w:vAlign w:val="center"/>
            <w:hideMark/>
          </w:tcPr>
          <w:p w:rsidR="00A32B23" w:rsidRPr="00A32B23" w:rsidRDefault="00A32B23" w:rsidP="00A32B2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32B23">
              <w:rPr>
                <w:rFonts w:ascii="Arial" w:eastAsia="宋体" w:hAnsi="Arial" w:cs="Arial"/>
                <w:color w:val="333333"/>
                <w:kern w:val="0"/>
                <w:szCs w:val="21"/>
              </w:rPr>
              <w:t>3.2</w:t>
            </w:r>
          </w:p>
        </w:tc>
      </w:tr>
    </w:tbl>
    <w:p w:rsidR="00166E97" w:rsidRDefault="00166E97" w:rsidP="00166E97"/>
    <w:p w:rsidR="00166E97" w:rsidRPr="00ED49E7" w:rsidRDefault="00166E97" w:rsidP="00166E97">
      <w:pPr>
        <w:rPr>
          <w:rFonts w:cstheme="minorHAnsi"/>
          <w:sz w:val="28"/>
          <w:szCs w:val="28"/>
        </w:rPr>
      </w:pPr>
      <w:r w:rsidRPr="00ED49E7">
        <w:rPr>
          <w:rFonts w:cstheme="minorHAnsi"/>
          <w:sz w:val="28"/>
          <w:szCs w:val="28"/>
        </w:rPr>
        <w:t>spiral chute</w:t>
      </w:r>
    </w:p>
    <w:p w:rsidR="00166E97" w:rsidRPr="00ED49E7" w:rsidRDefault="00166E97" w:rsidP="00166E97">
      <w:pPr>
        <w:rPr>
          <w:rFonts w:cstheme="minorHAnsi"/>
          <w:sz w:val="28"/>
          <w:szCs w:val="28"/>
        </w:rPr>
      </w:pPr>
      <w:r w:rsidRPr="00ED49E7">
        <w:rPr>
          <w:rFonts w:cstheme="minorHAnsi"/>
          <w:sz w:val="28"/>
          <w:szCs w:val="28"/>
        </w:rPr>
        <w:t>Email: customer@sinoftm.com</w:t>
      </w:r>
    </w:p>
    <w:p w:rsidR="00F82F0D" w:rsidRPr="00ED49E7" w:rsidRDefault="00166E97" w:rsidP="00166E97">
      <w:pPr>
        <w:rPr>
          <w:rFonts w:cstheme="minorHAnsi"/>
          <w:sz w:val="28"/>
          <w:szCs w:val="28"/>
        </w:rPr>
      </w:pPr>
      <w:r w:rsidRPr="00ED49E7">
        <w:rPr>
          <w:rFonts w:cstheme="minorHAnsi"/>
          <w:sz w:val="28"/>
          <w:szCs w:val="28"/>
        </w:rPr>
        <w:t>Website: http://www.miningftm.com/products/mineral-processing-equipment/spiral-chute/</w:t>
      </w:r>
    </w:p>
    <w:sectPr w:rsidR="00F82F0D" w:rsidRPr="00ED49E7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5A" w:rsidRDefault="004F735A" w:rsidP="000B7843">
      <w:r>
        <w:separator/>
      </w:r>
    </w:p>
  </w:endnote>
  <w:endnote w:type="continuationSeparator" w:id="1">
    <w:p w:rsidR="004F735A" w:rsidRDefault="004F735A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5A" w:rsidRDefault="004F735A" w:rsidP="000B7843">
      <w:r>
        <w:separator/>
      </w:r>
    </w:p>
  </w:footnote>
  <w:footnote w:type="continuationSeparator" w:id="1">
    <w:p w:rsidR="004F735A" w:rsidRDefault="004F735A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366BD"/>
    <w:rsid w:val="00062CBF"/>
    <w:rsid w:val="00075BF0"/>
    <w:rsid w:val="00095036"/>
    <w:rsid w:val="000B7843"/>
    <w:rsid w:val="000D3763"/>
    <w:rsid w:val="000D59FA"/>
    <w:rsid w:val="00121D7F"/>
    <w:rsid w:val="00136358"/>
    <w:rsid w:val="00166E97"/>
    <w:rsid w:val="0017163C"/>
    <w:rsid w:val="00173E48"/>
    <w:rsid w:val="001805A8"/>
    <w:rsid w:val="001A43C1"/>
    <w:rsid w:val="001C0FB7"/>
    <w:rsid w:val="001D5F9A"/>
    <w:rsid w:val="001F3A6D"/>
    <w:rsid w:val="00251F68"/>
    <w:rsid w:val="002734B3"/>
    <w:rsid w:val="002830FE"/>
    <w:rsid w:val="002B3223"/>
    <w:rsid w:val="002E0F00"/>
    <w:rsid w:val="00323159"/>
    <w:rsid w:val="003440A3"/>
    <w:rsid w:val="003448C6"/>
    <w:rsid w:val="003508E9"/>
    <w:rsid w:val="00462F5E"/>
    <w:rsid w:val="004A2F1D"/>
    <w:rsid w:val="004A70B0"/>
    <w:rsid w:val="004C098B"/>
    <w:rsid w:val="004D3E93"/>
    <w:rsid w:val="004D717A"/>
    <w:rsid w:val="004F735A"/>
    <w:rsid w:val="005079F8"/>
    <w:rsid w:val="00532235"/>
    <w:rsid w:val="0056211F"/>
    <w:rsid w:val="005F376B"/>
    <w:rsid w:val="006314D3"/>
    <w:rsid w:val="00661408"/>
    <w:rsid w:val="00670E9C"/>
    <w:rsid w:val="00684ACA"/>
    <w:rsid w:val="00701D54"/>
    <w:rsid w:val="00722EF3"/>
    <w:rsid w:val="00777926"/>
    <w:rsid w:val="007D0049"/>
    <w:rsid w:val="007E3426"/>
    <w:rsid w:val="007E5169"/>
    <w:rsid w:val="007F42D9"/>
    <w:rsid w:val="00807FA2"/>
    <w:rsid w:val="00871AFA"/>
    <w:rsid w:val="008A3CD9"/>
    <w:rsid w:val="008D4E2E"/>
    <w:rsid w:val="00904EF2"/>
    <w:rsid w:val="009619BF"/>
    <w:rsid w:val="009B4790"/>
    <w:rsid w:val="009E478C"/>
    <w:rsid w:val="00A06BCB"/>
    <w:rsid w:val="00A13D99"/>
    <w:rsid w:val="00A179A8"/>
    <w:rsid w:val="00A2604B"/>
    <w:rsid w:val="00A32B23"/>
    <w:rsid w:val="00A50063"/>
    <w:rsid w:val="00A96987"/>
    <w:rsid w:val="00BC36D0"/>
    <w:rsid w:val="00BD31C7"/>
    <w:rsid w:val="00BD7561"/>
    <w:rsid w:val="00BE2E30"/>
    <w:rsid w:val="00C53A47"/>
    <w:rsid w:val="00C76DCF"/>
    <w:rsid w:val="00C95DF6"/>
    <w:rsid w:val="00CA2180"/>
    <w:rsid w:val="00CA586B"/>
    <w:rsid w:val="00CB615C"/>
    <w:rsid w:val="00CD7F50"/>
    <w:rsid w:val="00CE1C8E"/>
    <w:rsid w:val="00D73D95"/>
    <w:rsid w:val="00DD2E1F"/>
    <w:rsid w:val="00DD655A"/>
    <w:rsid w:val="00DF5400"/>
    <w:rsid w:val="00E13099"/>
    <w:rsid w:val="00EC4F62"/>
    <w:rsid w:val="00ED49E7"/>
    <w:rsid w:val="00EE4A12"/>
    <w:rsid w:val="00EF1AD7"/>
    <w:rsid w:val="00F3750C"/>
    <w:rsid w:val="00F8242A"/>
    <w:rsid w:val="00F82F0D"/>
    <w:rsid w:val="00F92EDD"/>
    <w:rsid w:val="00FC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D4E2E"/>
  </w:style>
  <w:style w:type="character" w:styleId="a6">
    <w:name w:val="Strong"/>
    <w:basedOn w:val="a0"/>
    <w:uiPriority w:val="22"/>
    <w:qFormat/>
    <w:rsid w:val="00CB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37</cp:revision>
  <dcterms:created xsi:type="dcterms:W3CDTF">2017-07-22T09:08:00Z</dcterms:created>
  <dcterms:modified xsi:type="dcterms:W3CDTF">2017-08-12T06:30:00Z</dcterms:modified>
</cp:coreProperties>
</file>