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6"/>
        <w:gridCol w:w="1164"/>
        <w:gridCol w:w="884"/>
        <w:gridCol w:w="1444"/>
        <w:gridCol w:w="1071"/>
        <w:gridCol w:w="1501"/>
        <w:gridCol w:w="1224"/>
      </w:tblGrid>
      <w:tr w:rsidR="00906EB3" w:rsidRPr="00A9415D" w:rsidTr="00906EB3">
        <w:trPr>
          <w:tblCellSpacing w:w="7" w:type="dxa"/>
        </w:trPr>
        <w:tc>
          <w:tcPr>
            <w:tcW w:w="0" w:type="auto"/>
            <w:gridSpan w:val="7"/>
            <w:shd w:val="clear" w:color="auto" w:fill="00355D"/>
            <w:vAlign w:val="center"/>
            <w:hideMark/>
          </w:tcPr>
          <w:p w:rsidR="00906EB3" w:rsidRPr="00A9415D" w:rsidRDefault="00906EB3" w:rsidP="00906EB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06EB3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FTM® Magnetic Separator Model Specifications</w:t>
            </w:r>
            <w:r w:rsidRPr="00906EB3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</w:t>
            </w:r>
            <w:r w:rsidRPr="00906EB3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Shell diameter</w:t>
            </w:r>
          </w:p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Shell lenght</w:t>
            </w:r>
          </w:p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Shell rotation</w:t>
            </w:r>
          </w:p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speed(r/min)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size</w:t>
            </w:r>
          </w:p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D5621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 capac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>i</w:t>
            </w:r>
            <w:r w:rsidR="00A9415D"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ty</w:t>
            </w:r>
          </w:p>
          <w:p w:rsidR="00A9415D" w:rsidRPr="00A9415D" w:rsidRDefault="00A9415D" w:rsidP="00A9415D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Power(kw)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CTB6012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CTB6018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CTB7518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20-45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CTB9018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900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40-60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CTB9021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45-60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CTB9024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900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&lt;28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45-70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50-75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CTB1021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1050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50-100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60-120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CTB1218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80-140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85-180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CTB1230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100-180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</w:tr>
      <w:tr w:rsidR="00906EB3" w:rsidRPr="00A9415D" w:rsidTr="00906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CTB1530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&lt;14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3-0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170-280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15D" w:rsidRPr="00A9415D" w:rsidRDefault="00A9415D" w:rsidP="00A9415D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9415D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</w:tr>
    </w:tbl>
    <w:p w:rsidR="00906EB3" w:rsidRDefault="00906EB3" w:rsidP="00906EB3">
      <w:pPr>
        <w:rPr>
          <w:rFonts w:hint="eastAsia"/>
          <w:sz w:val="28"/>
          <w:szCs w:val="28"/>
        </w:rPr>
      </w:pPr>
    </w:p>
    <w:p w:rsidR="00906EB3" w:rsidRPr="00906EB3" w:rsidRDefault="00906EB3" w:rsidP="00906EB3">
      <w:pPr>
        <w:rPr>
          <w:sz w:val="28"/>
          <w:szCs w:val="28"/>
        </w:rPr>
      </w:pPr>
      <w:r w:rsidRPr="00906EB3">
        <w:rPr>
          <w:sz w:val="28"/>
          <w:szCs w:val="28"/>
        </w:rPr>
        <w:t>magnetic separator</w:t>
      </w:r>
    </w:p>
    <w:p w:rsidR="00906EB3" w:rsidRPr="00906EB3" w:rsidRDefault="00906EB3" w:rsidP="00906EB3">
      <w:pPr>
        <w:rPr>
          <w:sz w:val="28"/>
          <w:szCs w:val="28"/>
        </w:rPr>
      </w:pPr>
      <w:r w:rsidRPr="00906EB3">
        <w:rPr>
          <w:sz w:val="28"/>
          <w:szCs w:val="28"/>
        </w:rPr>
        <w:t>Email: customer@sinoftm.com</w:t>
      </w:r>
    </w:p>
    <w:p w:rsidR="00F82F0D" w:rsidRPr="00906EB3" w:rsidRDefault="00906EB3" w:rsidP="00906EB3">
      <w:pPr>
        <w:rPr>
          <w:sz w:val="28"/>
          <w:szCs w:val="28"/>
        </w:rPr>
      </w:pPr>
      <w:r w:rsidRPr="00906EB3">
        <w:rPr>
          <w:sz w:val="28"/>
          <w:szCs w:val="28"/>
        </w:rPr>
        <w:t>Website: http://www.miningftm.com/products/mineral-processing-equipment/magnetic-separator/</w:t>
      </w:r>
    </w:p>
    <w:sectPr w:rsidR="00F82F0D" w:rsidRPr="00906EB3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EE" w:rsidRDefault="007906EE" w:rsidP="000B7843">
      <w:r>
        <w:separator/>
      </w:r>
    </w:p>
  </w:endnote>
  <w:endnote w:type="continuationSeparator" w:id="1">
    <w:p w:rsidR="007906EE" w:rsidRDefault="007906EE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EE" w:rsidRDefault="007906EE" w:rsidP="000B7843">
      <w:r>
        <w:separator/>
      </w:r>
    </w:p>
  </w:footnote>
  <w:footnote w:type="continuationSeparator" w:id="1">
    <w:p w:rsidR="007906EE" w:rsidRDefault="007906EE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B7843"/>
    <w:rsid w:val="001A0224"/>
    <w:rsid w:val="001A43C1"/>
    <w:rsid w:val="003440A3"/>
    <w:rsid w:val="005079F8"/>
    <w:rsid w:val="005F648D"/>
    <w:rsid w:val="00723474"/>
    <w:rsid w:val="007906EE"/>
    <w:rsid w:val="007A505E"/>
    <w:rsid w:val="00906EB3"/>
    <w:rsid w:val="00A9415D"/>
    <w:rsid w:val="00AD5621"/>
    <w:rsid w:val="00BD7561"/>
    <w:rsid w:val="00CD7F50"/>
    <w:rsid w:val="00EC4F62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41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31</cp:revision>
  <dcterms:created xsi:type="dcterms:W3CDTF">2017-07-22T09:08:00Z</dcterms:created>
  <dcterms:modified xsi:type="dcterms:W3CDTF">2017-08-12T03:20:00Z</dcterms:modified>
</cp:coreProperties>
</file>