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CCCCC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81"/>
        <w:gridCol w:w="1268"/>
        <w:gridCol w:w="1562"/>
        <w:gridCol w:w="1719"/>
        <w:gridCol w:w="1357"/>
        <w:gridCol w:w="1127"/>
      </w:tblGrid>
      <w:tr w:rsidR="00954913" w:rsidRPr="00CD7F50" w:rsidTr="00954913">
        <w:trPr>
          <w:tblCellSpacing w:w="7" w:type="dxa"/>
        </w:trPr>
        <w:tc>
          <w:tcPr>
            <w:tcW w:w="0" w:type="auto"/>
            <w:gridSpan w:val="6"/>
            <w:shd w:val="clear" w:color="auto" w:fill="00355D"/>
            <w:vAlign w:val="center"/>
            <w:hideMark/>
          </w:tcPr>
          <w:p w:rsidR="00954913" w:rsidRPr="00CD7F50" w:rsidRDefault="00954913" w:rsidP="00954913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954913">
              <w:rPr>
                <w:rFonts w:eastAsia="微软雅黑" w:cstheme="minorHAnsi"/>
                <w:b/>
                <w:color w:val="FFFFFF"/>
                <w:kern w:val="0"/>
                <w:sz w:val="28"/>
                <w:szCs w:val="28"/>
              </w:rPr>
              <w:t>FTM® Cooling Machine Model Specifications</w:t>
            </w:r>
            <w:r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Pr="00954913"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  <w:t xml:space="preserve"> email: customer@sinoftm.com</w:t>
            </w:r>
          </w:p>
        </w:tc>
      </w:tr>
      <w:tr w:rsidR="00954913" w:rsidRPr="00CD7F50" w:rsidTr="00954913">
        <w:trPr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Spec./m</w:t>
            </w:r>
            <w:r w:rsidRPr="00CD7F50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br/>
              <w:t>(Dia×Length)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Capacity</w:t>
            </w:r>
            <w:r w:rsidRPr="00CD7F50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br/>
              <w:t>(t/h) 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Installation</w:t>
            </w:r>
            <w:r w:rsidRPr="00CD7F50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br/>
              <w:t>Obliquity </w:t>
            </w:r>
            <w:r w:rsidRPr="00CD7F50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br/>
              <w:t>(%)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Main Reducer </w:t>
            </w:r>
            <w:r w:rsidRPr="00CD7F50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Main Motor </w:t>
            </w:r>
            <w:r w:rsidRPr="00CD7F50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br/>
              <w:t>(kw)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t>Weight</w:t>
            </w:r>
            <w:r w:rsidRPr="00CD7F50">
              <w:rPr>
                <w:rFonts w:ascii="微软雅黑" w:eastAsia="微软雅黑" w:hAnsi="微软雅黑" w:cs="宋体" w:hint="eastAsia"/>
                <w:color w:val="FFFFFF"/>
                <w:kern w:val="0"/>
                <w:sz w:val="18"/>
                <w:szCs w:val="18"/>
              </w:rPr>
              <w:br/>
              <w:t>(t)</w:t>
            </w:r>
          </w:p>
        </w:tc>
      </w:tr>
      <w:tr w:rsidR="00954913" w:rsidRPr="00CD7F50" w:rsidTr="009549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Φ1.5×15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2～3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3～5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ZQ500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954913" w:rsidRPr="00CD7F50" w:rsidTr="0095491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Φ1.5×20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3～4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3～5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ZQ500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954913" w:rsidRPr="00CD7F50" w:rsidTr="009549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Φ1.8×18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4～6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3～5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ZQ500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</w:tr>
      <w:tr w:rsidR="00954913" w:rsidRPr="00CD7F50" w:rsidTr="0095491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Φ2.0×22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7～8.5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3～5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ZQ500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954913" w:rsidRPr="00CD7F50" w:rsidTr="009549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Φ2.2×18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7～8.5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3～5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ZQ500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954913" w:rsidRPr="00CD7F50" w:rsidTr="0095491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Φ2.2×22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8～10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3～5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ZQ650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</w:tr>
      <w:tr w:rsidR="00954913" w:rsidRPr="00CD7F50" w:rsidTr="009549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Φ2.4×24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12～15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3～5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ZS125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954913" w:rsidRPr="00CD7F50" w:rsidTr="0095491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Φ2.5×25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15～20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3～5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ZS125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</w:tr>
      <w:tr w:rsidR="00954913" w:rsidRPr="00CD7F50" w:rsidTr="009549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Φ2.8×28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16～22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3～5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ZL100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954913" w:rsidRPr="00CD7F50" w:rsidTr="0095491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Φ3.0×30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20～25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3～5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ZL115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</w:tr>
      <w:tr w:rsidR="00954913" w:rsidRPr="00CD7F50" w:rsidTr="009549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Φ3.2×36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28～32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3～5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ZL115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954913" w:rsidRPr="00CD7F50" w:rsidTr="0095491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Φ3.3×40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32～36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3～5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ZI130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</w:tr>
      <w:tr w:rsidR="00954913" w:rsidRPr="00CD7F50" w:rsidTr="009549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Φ3.6×36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35~38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3~5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ZSY450-28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</w:tr>
      <w:tr w:rsidR="00954913" w:rsidRPr="00CD7F50" w:rsidTr="0095491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Φ4.0×36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50~60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3~5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ZSY450-25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</w:tr>
      <w:tr w:rsidR="00954913" w:rsidRPr="00CD7F50" w:rsidTr="0095491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Φ4.0×45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60~70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3~5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ZSY450-25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</w:tr>
      <w:tr w:rsidR="00954913" w:rsidRPr="00CD7F50" w:rsidTr="00954913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Φ4.5×50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70~75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3~5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ZSY500-25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CD7F50" w:rsidRPr="00CD7F50" w:rsidRDefault="00CD7F50" w:rsidP="00CD7F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7F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</w:tr>
    </w:tbl>
    <w:p w:rsidR="00954913" w:rsidRPr="00954913" w:rsidRDefault="00460B69" w:rsidP="009549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 w:rsidR="00954913" w:rsidRPr="00954913">
        <w:rPr>
          <w:sz w:val="28"/>
          <w:szCs w:val="28"/>
        </w:rPr>
        <w:t>ooling machine</w:t>
      </w:r>
    </w:p>
    <w:p w:rsidR="00954913" w:rsidRPr="00954913" w:rsidRDefault="00954913" w:rsidP="00954913">
      <w:pPr>
        <w:rPr>
          <w:sz w:val="28"/>
          <w:szCs w:val="28"/>
        </w:rPr>
      </w:pPr>
      <w:r w:rsidRPr="00954913">
        <w:rPr>
          <w:sz w:val="28"/>
          <w:szCs w:val="28"/>
        </w:rPr>
        <w:t>Email: customer@sinoftm.com</w:t>
      </w:r>
    </w:p>
    <w:p w:rsidR="00F82F0D" w:rsidRPr="00954913" w:rsidRDefault="00954913" w:rsidP="00954913">
      <w:pPr>
        <w:rPr>
          <w:sz w:val="28"/>
          <w:szCs w:val="28"/>
        </w:rPr>
      </w:pPr>
      <w:r w:rsidRPr="00954913">
        <w:rPr>
          <w:sz w:val="28"/>
          <w:szCs w:val="28"/>
        </w:rPr>
        <w:t>Website: http://www.miningftm.com/products/cement-machines/cooling-machine/</w:t>
      </w:r>
    </w:p>
    <w:sectPr w:rsidR="00F82F0D" w:rsidRPr="00954913" w:rsidSect="005F0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EFE" w:rsidRDefault="00783EFE" w:rsidP="000B7843">
      <w:r>
        <w:separator/>
      </w:r>
    </w:p>
  </w:endnote>
  <w:endnote w:type="continuationSeparator" w:id="1">
    <w:p w:rsidR="00783EFE" w:rsidRDefault="00783EFE" w:rsidP="000B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EFE" w:rsidRDefault="00783EFE" w:rsidP="000B7843">
      <w:r>
        <w:separator/>
      </w:r>
    </w:p>
  </w:footnote>
  <w:footnote w:type="continuationSeparator" w:id="1">
    <w:p w:rsidR="00783EFE" w:rsidRDefault="00783EFE" w:rsidP="000B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43"/>
    <w:rsid w:val="000B7843"/>
    <w:rsid w:val="00460B69"/>
    <w:rsid w:val="0048007B"/>
    <w:rsid w:val="005F0CA2"/>
    <w:rsid w:val="00783EFE"/>
    <w:rsid w:val="00954913"/>
    <w:rsid w:val="00CD7F50"/>
    <w:rsid w:val="00E060D5"/>
    <w:rsid w:val="00F8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5</cp:revision>
  <dcterms:created xsi:type="dcterms:W3CDTF">2017-07-22T09:08:00Z</dcterms:created>
  <dcterms:modified xsi:type="dcterms:W3CDTF">2017-08-12T06:25:00Z</dcterms:modified>
</cp:coreProperties>
</file>