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E" w:rsidRPr="008D4E2E" w:rsidRDefault="008D4E2E" w:rsidP="008D4E2E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D4E2E">
        <w:rPr>
          <w:rFonts w:ascii="Arial" w:eastAsia="宋体" w:hAnsi="Arial" w:cs="Arial"/>
          <w:color w:val="333333"/>
          <w:kern w:val="0"/>
          <w:szCs w:val="21"/>
        </w:rPr>
        <w:t>Technical parameters of ring chainbucket elevator</w:t>
      </w:r>
    </w:p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2"/>
        <w:gridCol w:w="1604"/>
        <w:gridCol w:w="1834"/>
        <w:gridCol w:w="903"/>
        <w:gridCol w:w="1501"/>
        <w:gridCol w:w="1280"/>
      </w:tblGrid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Max.lifting height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Conveying capacity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(m³/h)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Max.size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Pitch of buckets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prower</w:t>
            </w:r>
          </w:p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(kw)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TH160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7-12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15-20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3-4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8-15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20-30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3-5.5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10-25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25-35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4-7.5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25-35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30-40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5.5-11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TH315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30-40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35-45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5.5-15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45-60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40-55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11-22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65-80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50-60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512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15-30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100-120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60-65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18.5-37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TH800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130-150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65-75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920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22-45</w:t>
            </w:r>
          </w:p>
        </w:tc>
      </w:tr>
    </w:tbl>
    <w:p w:rsidR="008D4E2E" w:rsidRDefault="008D4E2E" w:rsidP="008D4E2E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8D4E2E" w:rsidRPr="008D4E2E" w:rsidRDefault="008D4E2E" w:rsidP="008D4E2E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D4E2E">
        <w:rPr>
          <w:rFonts w:ascii="Arial" w:eastAsia="宋体" w:hAnsi="Arial" w:cs="Arial"/>
          <w:color w:val="333333"/>
          <w:kern w:val="0"/>
          <w:szCs w:val="21"/>
        </w:rPr>
        <w:t>Technical parameters of wire belt bucket elevator</w:t>
      </w:r>
    </w:p>
    <w:tbl>
      <w:tblPr>
        <w:tblW w:w="5000" w:type="pct"/>
        <w:tblCellSpacing w:w="7" w:type="dxa"/>
        <w:shd w:val="clear" w:color="auto" w:fill="CCCCCC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2"/>
        <w:gridCol w:w="1619"/>
        <w:gridCol w:w="1854"/>
        <w:gridCol w:w="903"/>
        <w:gridCol w:w="1453"/>
        <w:gridCol w:w="1293"/>
      </w:tblGrid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Max.lifting height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Conveying capacity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(m³/h)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Max.size</w:t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br/>
              <w:t>(mm)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Bucket Volume</w:t>
            </w:r>
          </w:p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(L)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prower</w:t>
            </w:r>
          </w:p>
          <w:p w:rsidR="008D4E2E" w:rsidRPr="008D4E2E" w:rsidRDefault="008D4E2E" w:rsidP="008D4E2E">
            <w:pPr>
              <w:widowControl/>
              <w:spacing w:after="450" w:line="375" w:lineRule="atLeast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(kw)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2.2-11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4.1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3-15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5.5-22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TDG315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7.5-30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15-45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TDG500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218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0-45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18.5-55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30-90</w:t>
            </w:r>
          </w:p>
        </w:tc>
      </w:tr>
      <w:tr w:rsidR="008D4E2E" w:rsidRPr="008D4E2E" w:rsidTr="008D4E2E">
        <w:trPr>
          <w:tblCellSpacing w:w="7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TDG800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491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0-50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45-132</w:t>
            </w:r>
          </w:p>
        </w:tc>
      </w:tr>
    </w:tbl>
    <w:p w:rsidR="008D4E2E" w:rsidRDefault="008D4E2E" w:rsidP="008D4E2E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</w:p>
    <w:p w:rsidR="008D4E2E" w:rsidRPr="008D4E2E" w:rsidRDefault="008D4E2E" w:rsidP="008D4E2E">
      <w:pPr>
        <w:widowControl/>
        <w:spacing w:after="45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8D4E2E">
        <w:rPr>
          <w:rFonts w:ascii="Arial" w:eastAsia="宋体" w:hAnsi="Arial" w:cs="Arial"/>
          <w:color w:val="333333"/>
          <w:kern w:val="0"/>
          <w:szCs w:val="21"/>
        </w:rPr>
        <w:t>Plate chain bucket elevator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611"/>
        <w:gridCol w:w="1503"/>
        <w:gridCol w:w="1679"/>
        <w:gridCol w:w="351"/>
        <w:gridCol w:w="351"/>
        <w:gridCol w:w="351"/>
        <w:gridCol w:w="351"/>
        <w:gridCol w:w="351"/>
        <w:gridCol w:w="643"/>
        <w:gridCol w:w="1115"/>
      </w:tblGrid>
      <w:tr w:rsidR="008D4E2E" w:rsidRPr="008D4E2E" w:rsidTr="00C45DE3">
        <w:trPr>
          <w:tblCellSpacing w:w="0" w:type="dxa"/>
        </w:trPr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</w:rPr>
              <w:tab/>
            </w: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Specification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Max.lifting height</w:t>
            </w:r>
          </w:p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Max.lifting capacity</w:t>
            </w:r>
          </w:p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(m³/h)</w:t>
            </w:r>
          </w:p>
        </w:tc>
        <w:tc>
          <w:tcPr>
            <w:tcW w:w="0" w:type="auto"/>
            <w:gridSpan w:val="5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Percentage</w:t>
            </w:r>
          </w:p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allowed(%)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Pitch</w:t>
            </w:r>
          </w:p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(mm)</w:t>
            </w:r>
          </w:p>
        </w:tc>
        <w:tc>
          <w:tcPr>
            <w:tcW w:w="0" w:type="auto"/>
            <w:vMerge w:val="restart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Motor power</w:t>
            </w:r>
          </w:p>
          <w:p w:rsidR="008D4E2E" w:rsidRPr="008D4E2E" w:rsidRDefault="008D4E2E" w:rsidP="008D4E2E">
            <w:pPr>
              <w:widowControl/>
              <w:spacing w:after="450"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(kw)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10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25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50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100</w:t>
            </w: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shd w:val="clear" w:color="auto" w:fill="00355D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FFFFFF"/>
                <w:kern w:val="0"/>
                <w:szCs w:val="21"/>
              </w:rPr>
              <w:t>Max.size(mm)</w:t>
            </w: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D4E2E" w:rsidRPr="008D4E2E" w:rsidRDefault="008D4E2E" w:rsidP="008D4E2E">
            <w:pPr>
              <w:widowControl/>
              <w:jc w:val="left"/>
              <w:rPr>
                <w:rFonts w:ascii="Arial" w:eastAsia="宋体" w:hAnsi="Arial" w:cs="Arial"/>
                <w:color w:val="FFFFFF"/>
                <w:kern w:val="0"/>
                <w:szCs w:val="21"/>
              </w:rPr>
            </w:pP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NE15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101.66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1.5-4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59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31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152.4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2.2-7.5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NE50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152.4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3-15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7.5-30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NE150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11-37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NE200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73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18.5-75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NE300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170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22-75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NE400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47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420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205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125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105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90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shd w:val="clear" w:color="auto" w:fill="E6E6E6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45-90</w:t>
            </w:r>
          </w:p>
        </w:tc>
      </w:tr>
      <w:tr w:rsidR="008D4E2E" w:rsidRPr="008D4E2E" w:rsidTr="00C45DE3">
        <w:trPr>
          <w:tblCellSpacing w:w="0" w:type="dxa"/>
        </w:trPr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NE500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8D4E2E" w:rsidRPr="008D4E2E" w:rsidRDefault="008D4E2E" w:rsidP="008D4E2E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8D4E2E">
              <w:rPr>
                <w:rFonts w:ascii="Arial" w:eastAsia="宋体" w:hAnsi="Arial" w:cs="Arial"/>
                <w:color w:val="333333"/>
                <w:kern w:val="0"/>
                <w:szCs w:val="21"/>
              </w:rPr>
              <w:t>45-132</w:t>
            </w:r>
          </w:p>
        </w:tc>
      </w:tr>
    </w:tbl>
    <w:p w:rsidR="00C45DE3" w:rsidRPr="00C45DE3" w:rsidRDefault="00C45DE3" w:rsidP="00C45DE3">
      <w:pPr>
        <w:rPr>
          <w:sz w:val="28"/>
          <w:szCs w:val="28"/>
        </w:rPr>
      </w:pPr>
      <w:r w:rsidRPr="00C45DE3">
        <w:rPr>
          <w:sz w:val="28"/>
          <w:szCs w:val="28"/>
        </w:rPr>
        <w:t>bucket elevator</w:t>
      </w:r>
    </w:p>
    <w:p w:rsidR="00C45DE3" w:rsidRPr="00C45DE3" w:rsidRDefault="00C45DE3" w:rsidP="00C45DE3">
      <w:pPr>
        <w:rPr>
          <w:sz w:val="28"/>
          <w:szCs w:val="28"/>
        </w:rPr>
      </w:pPr>
      <w:r w:rsidRPr="00C45DE3">
        <w:rPr>
          <w:sz w:val="28"/>
          <w:szCs w:val="28"/>
        </w:rPr>
        <w:t>Email: customer@sinoftm.com</w:t>
      </w:r>
    </w:p>
    <w:p w:rsidR="00F82F0D" w:rsidRPr="00C45DE3" w:rsidRDefault="00C45DE3" w:rsidP="00C45DE3">
      <w:pPr>
        <w:rPr>
          <w:sz w:val="28"/>
          <w:szCs w:val="28"/>
        </w:rPr>
      </w:pPr>
      <w:r w:rsidRPr="00C45DE3">
        <w:rPr>
          <w:sz w:val="28"/>
          <w:szCs w:val="28"/>
        </w:rPr>
        <w:t>Website: http://www.miningftm.com/products/grinding-mills/bucket-elevator/</w:t>
      </w:r>
    </w:p>
    <w:sectPr w:rsidR="00F82F0D" w:rsidRPr="00C45DE3" w:rsidSect="0034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F90" w:rsidRDefault="00D27F90" w:rsidP="000B7843">
      <w:r>
        <w:separator/>
      </w:r>
    </w:p>
  </w:endnote>
  <w:endnote w:type="continuationSeparator" w:id="1">
    <w:p w:rsidR="00D27F90" w:rsidRDefault="00D27F90" w:rsidP="000B7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F90" w:rsidRDefault="00D27F90" w:rsidP="000B7843">
      <w:r>
        <w:separator/>
      </w:r>
    </w:p>
  </w:footnote>
  <w:footnote w:type="continuationSeparator" w:id="1">
    <w:p w:rsidR="00D27F90" w:rsidRDefault="00D27F90" w:rsidP="000B78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843"/>
    <w:rsid w:val="00062CBF"/>
    <w:rsid w:val="000B7843"/>
    <w:rsid w:val="00136358"/>
    <w:rsid w:val="001805A8"/>
    <w:rsid w:val="001A43C1"/>
    <w:rsid w:val="003440A3"/>
    <w:rsid w:val="003508E9"/>
    <w:rsid w:val="004A70B0"/>
    <w:rsid w:val="004D3E93"/>
    <w:rsid w:val="005079F8"/>
    <w:rsid w:val="007E5169"/>
    <w:rsid w:val="008D4E2E"/>
    <w:rsid w:val="009869F2"/>
    <w:rsid w:val="00BD7561"/>
    <w:rsid w:val="00C45DE3"/>
    <w:rsid w:val="00CA586B"/>
    <w:rsid w:val="00CD7F50"/>
    <w:rsid w:val="00D27F90"/>
    <w:rsid w:val="00EC4F62"/>
    <w:rsid w:val="00EE4A12"/>
    <w:rsid w:val="00F3750C"/>
    <w:rsid w:val="00F8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8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8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843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tab-span">
    <w:name w:val="apple-tab-span"/>
    <w:basedOn w:val="a0"/>
    <w:rsid w:val="008D4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Sophie</cp:lastModifiedBy>
  <cp:revision>10</cp:revision>
  <dcterms:created xsi:type="dcterms:W3CDTF">2017-07-22T09:08:00Z</dcterms:created>
  <dcterms:modified xsi:type="dcterms:W3CDTF">2017-08-12T06:19:00Z</dcterms:modified>
</cp:coreProperties>
</file>